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D4D2" w14:textId="77777777" w:rsidR="005559F1" w:rsidRPr="005559F1" w:rsidRDefault="005559F1" w:rsidP="005559F1">
      <w:pPr>
        <w:rPr>
          <w:b/>
        </w:rPr>
      </w:pPr>
      <w:r w:rsidRPr="005559F1">
        <w:rPr>
          <w:b/>
        </w:rPr>
        <w:t>JUDEȚUL HUNEDOARA</w:t>
      </w:r>
    </w:p>
    <w:p w14:paraId="68907E36" w14:textId="77777777" w:rsidR="005559F1" w:rsidRPr="005559F1" w:rsidRDefault="005559F1" w:rsidP="005559F1">
      <w:pPr>
        <w:rPr>
          <w:b/>
        </w:rPr>
      </w:pPr>
      <w:r w:rsidRPr="005559F1">
        <w:rPr>
          <w:b/>
        </w:rPr>
        <w:t>PRIMĂRIA ORAȘULUI PETRILA</w:t>
      </w:r>
    </w:p>
    <w:p w14:paraId="4A181A55" w14:textId="77777777" w:rsidR="00FE5E27" w:rsidRPr="005559F1" w:rsidRDefault="00FE5E27" w:rsidP="005559F1">
      <w:pPr>
        <w:rPr>
          <w:b/>
          <w:bCs/>
        </w:rPr>
      </w:pPr>
    </w:p>
    <w:p w14:paraId="6E934763" w14:textId="7EF888E1" w:rsidR="00975AD6" w:rsidRPr="004472AC" w:rsidRDefault="00213D91" w:rsidP="0097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975AD6" w:rsidRPr="004472AC">
        <w:rPr>
          <w:b/>
          <w:bCs/>
          <w:sz w:val="28"/>
          <w:szCs w:val="28"/>
        </w:rPr>
        <w:t>LISTA AUTORIZAŢIILOR DE CONSTRUIRE/DESFIINȚARE</w:t>
      </w:r>
    </w:p>
    <w:p w14:paraId="23268BBD" w14:textId="1D7D3F11" w:rsidR="00975AD6" w:rsidRPr="004472AC" w:rsidRDefault="00213D91" w:rsidP="0097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75AD6" w:rsidRPr="004472AC">
        <w:rPr>
          <w:b/>
          <w:bCs/>
          <w:sz w:val="28"/>
          <w:szCs w:val="28"/>
        </w:rPr>
        <w:t xml:space="preserve">EMISE  ÎN  LUNA  </w:t>
      </w:r>
      <w:r w:rsidR="007934E2">
        <w:rPr>
          <w:b/>
          <w:bCs/>
          <w:sz w:val="28"/>
          <w:szCs w:val="28"/>
        </w:rPr>
        <w:t>APRILIE</w:t>
      </w:r>
      <w:r w:rsidR="00975AD6" w:rsidRPr="004472AC">
        <w:rPr>
          <w:b/>
          <w:bCs/>
          <w:sz w:val="28"/>
          <w:szCs w:val="28"/>
        </w:rPr>
        <w:t xml:space="preserve">  202</w:t>
      </w:r>
      <w:r w:rsidR="007F3F20">
        <w:rPr>
          <w:b/>
          <w:bCs/>
          <w:sz w:val="28"/>
          <w:szCs w:val="28"/>
        </w:rPr>
        <w:t>3</w:t>
      </w:r>
    </w:p>
    <w:p w14:paraId="18CBA55C" w14:textId="19B705F3" w:rsidR="00975AD6" w:rsidRDefault="00975AD6" w:rsidP="00975AD6">
      <w:pPr>
        <w:jc w:val="center"/>
        <w:rPr>
          <w:b/>
          <w:bCs/>
          <w:sz w:val="28"/>
          <w:szCs w:val="28"/>
        </w:rPr>
      </w:pPr>
    </w:p>
    <w:p w14:paraId="2B308FB1" w14:textId="01055445" w:rsidR="00FE5E27" w:rsidRDefault="00FE5E27" w:rsidP="00975AD6">
      <w:pPr>
        <w:jc w:val="center"/>
        <w:rPr>
          <w:b/>
          <w:bCs/>
          <w:sz w:val="28"/>
          <w:szCs w:val="28"/>
        </w:rPr>
      </w:pPr>
    </w:p>
    <w:tbl>
      <w:tblPr>
        <w:tblW w:w="149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160"/>
        <w:gridCol w:w="1507"/>
        <w:gridCol w:w="1350"/>
        <w:gridCol w:w="990"/>
        <w:gridCol w:w="990"/>
        <w:gridCol w:w="990"/>
        <w:gridCol w:w="990"/>
        <w:gridCol w:w="1800"/>
        <w:gridCol w:w="3240"/>
      </w:tblGrid>
      <w:tr w:rsidR="00975AD6" w:rsidRPr="00813227" w14:paraId="617D4429" w14:textId="77777777" w:rsidTr="005559F1">
        <w:trPr>
          <w:trHeight w:val="619"/>
        </w:trPr>
        <w:tc>
          <w:tcPr>
            <w:tcW w:w="979" w:type="dxa"/>
            <w:vMerge w:val="restart"/>
            <w:shd w:val="clear" w:color="auto" w:fill="F2F2F2"/>
          </w:tcPr>
          <w:p w14:paraId="4D4DC957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2160" w:type="dxa"/>
            <w:vMerge w:val="restart"/>
            <w:shd w:val="clear" w:color="auto" w:fill="F2F2F2"/>
          </w:tcPr>
          <w:p w14:paraId="3C31E479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NR. AUTORIZAȚIE DE CONSTRUIRE/</w:t>
            </w:r>
          </w:p>
          <w:p w14:paraId="6116D5F0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DESFIINȚARE /</w:t>
            </w:r>
          </w:p>
          <w:p w14:paraId="441A4C2D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E93B15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DATA ELIBERĂRII</w:t>
            </w:r>
          </w:p>
        </w:tc>
        <w:tc>
          <w:tcPr>
            <w:tcW w:w="1507" w:type="dxa"/>
            <w:vMerge w:val="restart"/>
            <w:shd w:val="clear" w:color="auto" w:fill="F2F2F2"/>
          </w:tcPr>
          <w:p w14:paraId="718C5B35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INDICATORI URBANISTICI</w:t>
            </w:r>
          </w:p>
          <w:p w14:paraId="30940481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7D9345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POT (%)</w:t>
            </w:r>
          </w:p>
          <w:p w14:paraId="21877FB5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3AFAB9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 xml:space="preserve"> CUT </w:t>
            </w:r>
          </w:p>
        </w:tc>
        <w:tc>
          <w:tcPr>
            <w:tcW w:w="1350" w:type="dxa"/>
            <w:vMerge w:val="restart"/>
            <w:shd w:val="clear" w:color="auto" w:fill="F2F2F2"/>
          </w:tcPr>
          <w:p w14:paraId="7FB17F58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REGIM DE INĂLȚIME</w:t>
            </w:r>
          </w:p>
          <w:p w14:paraId="576F41A3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35EEFE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1E6BE0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shd w:val="clear" w:color="auto" w:fill="F2F2F2"/>
          </w:tcPr>
          <w:p w14:paraId="0C1D55E8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RETRAGERILE CONSTRUCȚIEI FAȚĂ DE LIMITELE DE PROPRIETATE (m)</w:t>
            </w:r>
          </w:p>
        </w:tc>
        <w:tc>
          <w:tcPr>
            <w:tcW w:w="1800" w:type="dxa"/>
            <w:vMerge w:val="restart"/>
            <w:shd w:val="clear" w:color="auto" w:fill="F2F2F2"/>
          </w:tcPr>
          <w:p w14:paraId="5C755D7A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ADRESĂ IMOBIL</w:t>
            </w:r>
          </w:p>
        </w:tc>
        <w:tc>
          <w:tcPr>
            <w:tcW w:w="3240" w:type="dxa"/>
            <w:vMerge w:val="restart"/>
            <w:shd w:val="clear" w:color="auto" w:fill="F2F2F2"/>
          </w:tcPr>
          <w:p w14:paraId="1D8FF401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SCOPUL EMITERII AUTORIZAȚIEI DE CONSTRUIRE/</w:t>
            </w:r>
          </w:p>
          <w:p w14:paraId="3690864F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DESFIINȚARE</w:t>
            </w:r>
          </w:p>
        </w:tc>
      </w:tr>
      <w:tr w:rsidR="00975AD6" w:rsidRPr="00813227" w14:paraId="1CA222FD" w14:textId="77777777" w:rsidTr="005559F1">
        <w:trPr>
          <w:trHeight w:val="765"/>
        </w:trPr>
        <w:tc>
          <w:tcPr>
            <w:tcW w:w="979" w:type="dxa"/>
            <w:vMerge/>
            <w:shd w:val="clear" w:color="auto" w:fill="F2F2F2"/>
          </w:tcPr>
          <w:p w14:paraId="1DACD354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2F2F2"/>
          </w:tcPr>
          <w:p w14:paraId="0A340FB7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F2F2F2"/>
          </w:tcPr>
          <w:p w14:paraId="0A4B9CED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F2F2F2"/>
          </w:tcPr>
          <w:p w14:paraId="11CFE17B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/>
          </w:tcPr>
          <w:p w14:paraId="6F09D3B1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90" w:type="dxa"/>
            <w:shd w:val="clear" w:color="auto" w:fill="F2F2F2"/>
          </w:tcPr>
          <w:p w14:paraId="670B2D5A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90" w:type="dxa"/>
            <w:shd w:val="clear" w:color="auto" w:fill="F2F2F2"/>
          </w:tcPr>
          <w:p w14:paraId="32D7BFDF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990" w:type="dxa"/>
            <w:shd w:val="clear" w:color="auto" w:fill="F2F2F2"/>
          </w:tcPr>
          <w:p w14:paraId="19E89040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00" w:type="dxa"/>
            <w:vMerge/>
            <w:shd w:val="clear" w:color="auto" w:fill="F2F2F2"/>
          </w:tcPr>
          <w:p w14:paraId="09F2B09C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F2F2F2"/>
          </w:tcPr>
          <w:p w14:paraId="3E6DFD7B" w14:textId="77777777" w:rsidR="00975AD6" w:rsidRPr="00813227" w:rsidRDefault="00975AD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2408" w:rsidRPr="00813227" w14:paraId="00C4BF99" w14:textId="77777777" w:rsidTr="005559F1">
        <w:trPr>
          <w:trHeight w:val="1035"/>
        </w:trPr>
        <w:tc>
          <w:tcPr>
            <w:tcW w:w="979" w:type="dxa"/>
            <w:shd w:val="clear" w:color="auto" w:fill="auto"/>
          </w:tcPr>
          <w:p w14:paraId="1E276D00" w14:textId="1AE841B5" w:rsidR="008D2408" w:rsidRPr="00813227" w:rsidRDefault="008D240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FFFFFF"/>
          </w:tcPr>
          <w:p w14:paraId="61B27552" w14:textId="4A725449" w:rsidR="008D2408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B67F32">
              <w:rPr>
                <w:sz w:val="20"/>
                <w:szCs w:val="20"/>
              </w:rPr>
              <w:t>/</w:t>
            </w:r>
          </w:p>
          <w:p w14:paraId="698D4BB9" w14:textId="73B01C8D" w:rsidR="00B67F32" w:rsidRPr="008D2408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B67F3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B67F32">
              <w:rPr>
                <w:sz w:val="20"/>
                <w:szCs w:val="20"/>
              </w:rPr>
              <w:t>.2023</w:t>
            </w:r>
          </w:p>
        </w:tc>
        <w:tc>
          <w:tcPr>
            <w:tcW w:w="1507" w:type="dxa"/>
            <w:shd w:val="clear" w:color="auto" w:fill="auto"/>
          </w:tcPr>
          <w:p w14:paraId="67C56945" w14:textId="5D5BFF17" w:rsidR="00CF5588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12,37</w:t>
            </w:r>
          </w:p>
          <w:p w14:paraId="78F1D562" w14:textId="77777777" w:rsidR="007934E2" w:rsidRDefault="007934E2" w:rsidP="004304B1">
            <w:pPr>
              <w:jc w:val="center"/>
              <w:rPr>
                <w:sz w:val="20"/>
                <w:szCs w:val="20"/>
              </w:rPr>
            </w:pPr>
          </w:p>
          <w:p w14:paraId="6C9EF748" w14:textId="168F3E4D" w:rsidR="007934E2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350" w:type="dxa"/>
            <w:shd w:val="clear" w:color="auto" w:fill="FFFFFF"/>
          </w:tcPr>
          <w:p w14:paraId="298187C2" w14:textId="454EE36A" w:rsidR="008D2408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1E807" w14:textId="33C5E622" w:rsidR="008D2408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F4A7B" w14:textId="4750C13A" w:rsidR="008D2408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926C6" w14:textId="7EB8EAE7" w:rsidR="008D2408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16ED1" w14:textId="2DEEF06B" w:rsidR="008D2408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800" w:type="dxa"/>
            <w:shd w:val="clear" w:color="auto" w:fill="FFFFFF"/>
          </w:tcPr>
          <w:p w14:paraId="43A94482" w14:textId="77777777" w:rsidR="005F5D80" w:rsidRDefault="00B67F32" w:rsidP="00FB4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A257E">
              <w:rPr>
                <w:sz w:val="20"/>
                <w:szCs w:val="20"/>
              </w:rPr>
              <w:t>ETRILA</w:t>
            </w:r>
            <w:r>
              <w:rPr>
                <w:sz w:val="20"/>
                <w:szCs w:val="20"/>
              </w:rPr>
              <w:t xml:space="preserve">, </w:t>
            </w:r>
          </w:p>
          <w:p w14:paraId="7C252F8C" w14:textId="30D6722E" w:rsidR="008D2408" w:rsidRDefault="002A257E" w:rsidP="00FB4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STR. </w:t>
            </w:r>
            <w:r w:rsidR="007934E2">
              <w:rPr>
                <w:sz w:val="20"/>
                <w:szCs w:val="20"/>
              </w:rPr>
              <w:t>BIRĂONI</w:t>
            </w:r>
            <w:r>
              <w:rPr>
                <w:sz w:val="20"/>
                <w:szCs w:val="20"/>
              </w:rPr>
              <w:t xml:space="preserve">, </w:t>
            </w:r>
            <w:r w:rsidR="007934E2">
              <w:rPr>
                <w:sz w:val="20"/>
                <w:szCs w:val="20"/>
              </w:rPr>
              <w:t>FN</w:t>
            </w:r>
          </w:p>
        </w:tc>
        <w:tc>
          <w:tcPr>
            <w:tcW w:w="3240" w:type="dxa"/>
            <w:shd w:val="clear" w:color="auto" w:fill="FFFFFF"/>
          </w:tcPr>
          <w:p w14:paraId="600E3475" w14:textId="77777777" w:rsidR="007934E2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CONSTRUIRE LOCUINȚĂ, GARAJ – 2 LOCURI, </w:t>
            </w:r>
          </w:p>
          <w:p w14:paraId="399E1628" w14:textId="704485DA" w:rsidR="008D2408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SANITAR, ÎMPREJMUIRE TEREN</w:t>
            </w:r>
          </w:p>
        </w:tc>
      </w:tr>
      <w:tr w:rsidR="00975AD6" w:rsidRPr="00813227" w14:paraId="2404EE8D" w14:textId="77777777" w:rsidTr="005559F1">
        <w:trPr>
          <w:trHeight w:val="1035"/>
        </w:trPr>
        <w:tc>
          <w:tcPr>
            <w:tcW w:w="979" w:type="dxa"/>
            <w:shd w:val="clear" w:color="auto" w:fill="auto"/>
          </w:tcPr>
          <w:p w14:paraId="13250C72" w14:textId="7961073A" w:rsidR="00975AD6" w:rsidRPr="00813227" w:rsidRDefault="008D2408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5AD6" w:rsidRPr="00813227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FFFFFF"/>
          </w:tcPr>
          <w:p w14:paraId="2A8AB544" w14:textId="77777777" w:rsidR="00B67F32" w:rsidRDefault="007934E2" w:rsidP="004304B1">
            <w:pPr>
              <w:jc w:val="center"/>
              <w:rPr>
                <w:sz w:val="20"/>
                <w:szCs w:val="20"/>
              </w:rPr>
            </w:pPr>
            <w:r w:rsidRPr="007934E2">
              <w:rPr>
                <w:b/>
                <w:bCs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</w:t>
            </w:r>
          </w:p>
          <w:p w14:paraId="35A61BE2" w14:textId="2503D81B" w:rsidR="007934E2" w:rsidRPr="00813227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10.04.2023</w:t>
            </w:r>
          </w:p>
        </w:tc>
        <w:tc>
          <w:tcPr>
            <w:tcW w:w="1507" w:type="dxa"/>
            <w:shd w:val="clear" w:color="auto" w:fill="auto"/>
          </w:tcPr>
          <w:p w14:paraId="40887183" w14:textId="5E5B582C" w:rsidR="008D2408" w:rsidRPr="00813227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14:paraId="4D778236" w14:textId="715288D7" w:rsidR="00CF5588" w:rsidRPr="00813227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B205D" w14:textId="06589FCA" w:rsidR="00975AD6" w:rsidRPr="00813227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58C52" w14:textId="10F6A948" w:rsidR="00975AD6" w:rsidRPr="00813227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4D512" w14:textId="712CE3B9" w:rsidR="00975AD6" w:rsidRPr="00813227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EDE9E" w14:textId="61C8D8AA" w:rsidR="00975AD6" w:rsidRPr="00813227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14:paraId="695F2D63" w14:textId="73F3785B" w:rsidR="00FE5E27" w:rsidRPr="00813227" w:rsidRDefault="007934E2" w:rsidP="002A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PETRILA</w:t>
            </w:r>
          </w:p>
        </w:tc>
        <w:tc>
          <w:tcPr>
            <w:tcW w:w="3240" w:type="dxa"/>
            <w:shd w:val="clear" w:color="auto" w:fill="FFFFFF"/>
          </w:tcPr>
          <w:p w14:paraId="035D0E94" w14:textId="2330F1C3" w:rsidR="00975AD6" w:rsidRPr="00813227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934E2">
              <w:rPr>
                <w:sz w:val="20"/>
                <w:szCs w:val="20"/>
              </w:rPr>
              <w:t>EABILITARE STRAZI DE INTERES LOCAL ORAȘUL PETRILA – ETAPA IV</w:t>
            </w:r>
          </w:p>
        </w:tc>
      </w:tr>
      <w:tr w:rsidR="00B67F32" w:rsidRPr="00813227" w14:paraId="1718C6AF" w14:textId="77777777" w:rsidTr="005559F1">
        <w:trPr>
          <w:trHeight w:val="1035"/>
        </w:trPr>
        <w:tc>
          <w:tcPr>
            <w:tcW w:w="979" w:type="dxa"/>
            <w:shd w:val="clear" w:color="auto" w:fill="auto"/>
          </w:tcPr>
          <w:p w14:paraId="1AF1D5C7" w14:textId="6A46A240" w:rsidR="00B67F32" w:rsidRDefault="00B67F32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FFFFFF"/>
          </w:tcPr>
          <w:p w14:paraId="3A679C7D" w14:textId="6EC3935E" w:rsidR="00B67F32" w:rsidRDefault="007934E2" w:rsidP="004304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43742">
              <w:rPr>
                <w:b/>
                <w:bCs/>
                <w:sz w:val="20"/>
                <w:szCs w:val="20"/>
              </w:rPr>
              <w:t>1</w:t>
            </w:r>
            <w:r w:rsidR="00B67F32">
              <w:rPr>
                <w:sz w:val="20"/>
                <w:szCs w:val="20"/>
              </w:rPr>
              <w:t>/</w:t>
            </w:r>
          </w:p>
          <w:p w14:paraId="4AA2E891" w14:textId="46C034AA" w:rsidR="00B67F32" w:rsidRDefault="00564279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67F3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B67F32">
              <w:rPr>
                <w:sz w:val="20"/>
                <w:szCs w:val="20"/>
              </w:rPr>
              <w:t>.2023</w:t>
            </w:r>
          </w:p>
        </w:tc>
        <w:tc>
          <w:tcPr>
            <w:tcW w:w="1507" w:type="dxa"/>
            <w:shd w:val="clear" w:color="auto" w:fill="auto"/>
          </w:tcPr>
          <w:p w14:paraId="740F3677" w14:textId="44571F63" w:rsidR="00B67F32" w:rsidRDefault="00564279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18,15</w:t>
            </w:r>
          </w:p>
          <w:p w14:paraId="63574AE0" w14:textId="77777777" w:rsidR="00564279" w:rsidRDefault="00564279" w:rsidP="004304B1">
            <w:pPr>
              <w:jc w:val="center"/>
              <w:rPr>
                <w:sz w:val="20"/>
                <w:szCs w:val="20"/>
              </w:rPr>
            </w:pPr>
          </w:p>
          <w:p w14:paraId="0951E260" w14:textId="3C57313B" w:rsidR="00564279" w:rsidRDefault="00564279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  <w:p w14:paraId="2A4BC2B3" w14:textId="77777777" w:rsidR="00C433A5" w:rsidRDefault="00C433A5" w:rsidP="004304B1">
            <w:pPr>
              <w:jc w:val="center"/>
              <w:rPr>
                <w:sz w:val="20"/>
                <w:szCs w:val="20"/>
              </w:rPr>
            </w:pPr>
          </w:p>
          <w:p w14:paraId="66C0E222" w14:textId="182C95EB" w:rsidR="00C433A5" w:rsidRDefault="00C433A5" w:rsidP="0043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14:paraId="10B01BEE" w14:textId="742E66C8" w:rsidR="00B67F32" w:rsidRDefault="00C433A5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C2A50" w14:textId="34F7F516" w:rsidR="00B67F32" w:rsidRDefault="00564279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02962" w14:textId="20D60AD1" w:rsidR="00B67F32" w:rsidRDefault="00564279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08B23" w14:textId="6BD497DA" w:rsidR="00B67F32" w:rsidRDefault="00564279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6A557" w14:textId="6F49252F" w:rsidR="00B67F32" w:rsidRDefault="00564279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1800" w:type="dxa"/>
            <w:shd w:val="clear" w:color="auto" w:fill="FFFFFF"/>
          </w:tcPr>
          <w:p w14:paraId="2CDA1E43" w14:textId="77777777" w:rsidR="005F5D80" w:rsidRDefault="002A257E" w:rsidP="002A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PETRILA, </w:t>
            </w:r>
          </w:p>
          <w:p w14:paraId="368C319B" w14:textId="77777777" w:rsidR="00B67F32" w:rsidRDefault="002A257E" w:rsidP="002A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STR. </w:t>
            </w:r>
            <w:r w:rsidR="00564279">
              <w:rPr>
                <w:sz w:val="20"/>
                <w:szCs w:val="20"/>
              </w:rPr>
              <w:t>BIRĂONI, FN</w:t>
            </w:r>
          </w:p>
          <w:p w14:paraId="3781DC76" w14:textId="65FBC3DC" w:rsidR="00564279" w:rsidRDefault="00564279" w:rsidP="002A2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14:paraId="0BF37D40" w14:textId="71E79000" w:rsidR="00B67F32" w:rsidRDefault="00564279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CONSTRUIRE LOCUINȚĂ, ÎMPREJMUIRE TEREN</w:t>
            </w:r>
          </w:p>
        </w:tc>
      </w:tr>
      <w:tr w:rsidR="00564279" w:rsidRPr="00813227" w14:paraId="606A76EA" w14:textId="77777777" w:rsidTr="005559F1">
        <w:trPr>
          <w:trHeight w:val="1035"/>
        </w:trPr>
        <w:tc>
          <w:tcPr>
            <w:tcW w:w="979" w:type="dxa"/>
            <w:shd w:val="clear" w:color="auto" w:fill="auto"/>
          </w:tcPr>
          <w:p w14:paraId="7E3AC72A" w14:textId="725E97F6" w:rsidR="00564279" w:rsidRDefault="00564279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FFFFFF"/>
          </w:tcPr>
          <w:p w14:paraId="36AEAF56" w14:textId="7EE3931D" w:rsidR="00564279" w:rsidRDefault="00564279" w:rsidP="004304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43742">
              <w:rPr>
                <w:b/>
                <w:bCs/>
                <w:sz w:val="20"/>
                <w:szCs w:val="20"/>
              </w:rPr>
              <w:t>2</w:t>
            </w:r>
            <w:r w:rsidR="00A76F3A" w:rsidRPr="00A76F3A">
              <w:rPr>
                <w:sz w:val="20"/>
                <w:szCs w:val="20"/>
              </w:rPr>
              <w:t>/</w:t>
            </w:r>
          </w:p>
          <w:p w14:paraId="2FF77F3C" w14:textId="1CB89073" w:rsidR="00A76F3A" w:rsidRPr="00A76F3A" w:rsidRDefault="00A76F3A" w:rsidP="004304B1">
            <w:pPr>
              <w:jc w:val="center"/>
              <w:rPr>
                <w:sz w:val="20"/>
                <w:szCs w:val="20"/>
              </w:rPr>
            </w:pPr>
            <w:r w:rsidRPr="00A76F3A">
              <w:rPr>
                <w:sz w:val="20"/>
                <w:szCs w:val="20"/>
              </w:rPr>
              <w:t>20.04.2023</w:t>
            </w:r>
          </w:p>
        </w:tc>
        <w:tc>
          <w:tcPr>
            <w:tcW w:w="1507" w:type="dxa"/>
            <w:shd w:val="clear" w:color="auto" w:fill="auto"/>
          </w:tcPr>
          <w:p w14:paraId="23FCCCE6" w14:textId="77777777" w:rsidR="00564279" w:rsidRDefault="00A6525F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  <w:p w14:paraId="15B5F80B" w14:textId="77777777" w:rsidR="00A6525F" w:rsidRDefault="00A6525F" w:rsidP="004304B1">
            <w:pPr>
              <w:jc w:val="center"/>
              <w:rPr>
                <w:sz w:val="20"/>
                <w:szCs w:val="20"/>
              </w:rPr>
            </w:pPr>
          </w:p>
          <w:p w14:paraId="44D8E6B4" w14:textId="513433FF" w:rsidR="00A6525F" w:rsidRDefault="00A6525F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350" w:type="dxa"/>
            <w:shd w:val="clear" w:color="auto" w:fill="FFFFFF"/>
          </w:tcPr>
          <w:p w14:paraId="50177349" w14:textId="413BF5FA" w:rsidR="00564279" w:rsidRDefault="00A76F3A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EA6F0" w14:textId="5C4649BB" w:rsidR="00564279" w:rsidRDefault="009568EC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722D8" w14:textId="6B9AAAD8" w:rsidR="00564279" w:rsidRDefault="009568EC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0BA9F" w14:textId="085CCB53" w:rsidR="00564279" w:rsidRDefault="009568EC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42CDE" w14:textId="44C69143" w:rsidR="00564279" w:rsidRDefault="009568EC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6,78</w:t>
            </w:r>
          </w:p>
        </w:tc>
        <w:tc>
          <w:tcPr>
            <w:tcW w:w="1800" w:type="dxa"/>
            <w:shd w:val="clear" w:color="auto" w:fill="FFFFFF"/>
          </w:tcPr>
          <w:p w14:paraId="67CA28F2" w14:textId="43EDCEBC" w:rsidR="00564279" w:rsidRDefault="00A76F3A" w:rsidP="002A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PETRILA</w:t>
            </w:r>
          </w:p>
        </w:tc>
        <w:tc>
          <w:tcPr>
            <w:tcW w:w="3240" w:type="dxa"/>
            <w:shd w:val="clear" w:color="auto" w:fill="FFFFFF"/>
          </w:tcPr>
          <w:p w14:paraId="5191C61F" w14:textId="01F2EA26" w:rsidR="00564279" w:rsidRDefault="00A76F3A" w:rsidP="0043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ÎNFIINȚAREA UNUI CENTRU DE COLECTARE PRIN APORT VOLUNTAR ÎN ORAȘUL PETRILA, JUD. HUNEDOARA</w:t>
            </w:r>
          </w:p>
        </w:tc>
      </w:tr>
    </w:tbl>
    <w:p w14:paraId="220E0CF7" w14:textId="77777777" w:rsidR="001C345C" w:rsidRDefault="001C345C"/>
    <w:sectPr w:rsidR="001C345C" w:rsidSect="005559F1">
      <w:pgSz w:w="15840" w:h="12240" w:orient="landscape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D6"/>
    <w:rsid w:val="00036191"/>
    <w:rsid w:val="00052D5E"/>
    <w:rsid w:val="001C345C"/>
    <w:rsid w:val="001E0D5C"/>
    <w:rsid w:val="00213D91"/>
    <w:rsid w:val="002A257E"/>
    <w:rsid w:val="002E7A2B"/>
    <w:rsid w:val="00382852"/>
    <w:rsid w:val="00485366"/>
    <w:rsid w:val="00527906"/>
    <w:rsid w:val="005559F1"/>
    <w:rsid w:val="00564279"/>
    <w:rsid w:val="005A47FF"/>
    <w:rsid w:val="005F5D80"/>
    <w:rsid w:val="007934E2"/>
    <w:rsid w:val="007C53A7"/>
    <w:rsid w:val="007F14AD"/>
    <w:rsid w:val="007F3F20"/>
    <w:rsid w:val="008D2408"/>
    <w:rsid w:val="00943742"/>
    <w:rsid w:val="009568EC"/>
    <w:rsid w:val="00975AD6"/>
    <w:rsid w:val="009C5078"/>
    <w:rsid w:val="009F1FF5"/>
    <w:rsid w:val="00A60AEF"/>
    <w:rsid w:val="00A6525F"/>
    <w:rsid w:val="00A76F3A"/>
    <w:rsid w:val="00AC2109"/>
    <w:rsid w:val="00B00AA8"/>
    <w:rsid w:val="00B42A7A"/>
    <w:rsid w:val="00B67F32"/>
    <w:rsid w:val="00C433A5"/>
    <w:rsid w:val="00CC27E4"/>
    <w:rsid w:val="00CF5588"/>
    <w:rsid w:val="00E42CDA"/>
    <w:rsid w:val="00F21E89"/>
    <w:rsid w:val="00FA2A8E"/>
    <w:rsid w:val="00FB4817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AAF5"/>
  <w15:chartTrackingRefBased/>
  <w15:docId w15:val="{C8FB9664-18AF-4DD7-9943-07A85CE8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10</cp:revision>
  <cp:lastPrinted>2023-05-03T06:38:00Z</cp:lastPrinted>
  <dcterms:created xsi:type="dcterms:W3CDTF">2023-05-02T05:21:00Z</dcterms:created>
  <dcterms:modified xsi:type="dcterms:W3CDTF">2023-05-03T06:39:00Z</dcterms:modified>
</cp:coreProperties>
</file>